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1E" w:rsidRDefault="00FB58AF" w:rsidP="00FB58AF">
      <w:pPr>
        <w:spacing w:line="560" w:lineRule="exact"/>
        <w:rPr>
          <w:rFonts w:ascii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  </w:t>
      </w:r>
    </w:p>
    <w:p w:rsidR="00F6601E" w:rsidRDefault="00FB58AF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</w:p>
    <w:p w:rsidR="00F6601E" w:rsidRDefault="00FB58AF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参展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确认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回执表</w:t>
      </w:r>
    </w:p>
    <w:tbl>
      <w:tblPr>
        <w:tblpPr w:leftFromText="180" w:rightFromText="180" w:vertAnchor="text" w:horzAnchor="page" w:tblpX="1822" w:tblpY="267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740"/>
        <w:gridCol w:w="8"/>
        <w:gridCol w:w="1432"/>
        <w:gridCol w:w="8"/>
        <w:gridCol w:w="1440"/>
        <w:gridCol w:w="1080"/>
        <w:gridCol w:w="1394"/>
      </w:tblGrid>
      <w:tr w:rsidR="00F6601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B58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参展单位</w:t>
            </w:r>
          </w:p>
        </w:tc>
        <w:tc>
          <w:tcPr>
            <w:tcW w:w="7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6601E">
            <w:pPr>
              <w:rPr>
                <w:sz w:val="28"/>
                <w:szCs w:val="28"/>
              </w:rPr>
            </w:pPr>
          </w:p>
        </w:tc>
      </w:tr>
      <w:tr w:rsidR="00F6601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B58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7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6601E">
            <w:pPr>
              <w:rPr>
                <w:sz w:val="28"/>
                <w:szCs w:val="28"/>
              </w:rPr>
            </w:pPr>
          </w:p>
        </w:tc>
      </w:tr>
      <w:tr w:rsidR="00F6601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B58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6601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B58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　话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6601E">
            <w:pPr>
              <w:rPr>
                <w:sz w:val="28"/>
                <w:szCs w:val="28"/>
              </w:rPr>
            </w:pPr>
          </w:p>
        </w:tc>
      </w:tr>
      <w:tr w:rsidR="00F6601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B58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6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B58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6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B58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　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6601E">
            <w:pPr>
              <w:rPr>
                <w:sz w:val="28"/>
                <w:szCs w:val="28"/>
              </w:rPr>
            </w:pPr>
          </w:p>
        </w:tc>
      </w:tr>
      <w:tr w:rsidR="00F6601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B58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展位编号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B5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区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B58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楣头</w:t>
            </w: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6601E">
            <w:pPr>
              <w:rPr>
                <w:sz w:val="28"/>
                <w:szCs w:val="28"/>
              </w:rPr>
            </w:pPr>
          </w:p>
        </w:tc>
      </w:tr>
      <w:tr w:rsidR="00F6601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B58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参展内容</w:t>
            </w:r>
          </w:p>
        </w:tc>
        <w:tc>
          <w:tcPr>
            <w:tcW w:w="7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6601E">
            <w:pPr>
              <w:jc w:val="center"/>
              <w:rPr>
                <w:sz w:val="28"/>
                <w:szCs w:val="28"/>
              </w:rPr>
            </w:pPr>
          </w:p>
        </w:tc>
      </w:tr>
      <w:tr w:rsidR="00F6601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B58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参展</w:t>
            </w:r>
            <w:r>
              <w:rPr>
                <w:rFonts w:hint="eastAsia"/>
                <w:sz w:val="28"/>
                <w:szCs w:val="28"/>
              </w:rPr>
              <w:t>产品</w:t>
            </w:r>
          </w:p>
        </w:tc>
        <w:tc>
          <w:tcPr>
            <w:tcW w:w="7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6601E">
            <w:pPr>
              <w:jc w:val="center"/>
              <w:rPr>
                <w:sz w:val="28"/>
                <w:szCs w:val="28"/>
              </w:rPr>
            </w:pPr>
          </w:p>
        </w:tc>
      </w:tr>
      <w:tr w:rsidR="00F6601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1E" w:rsidRDefault="00FB58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申请展位数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7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E" w:rsidRDefault="00FB58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标展（</w:t>
            </w:r>
            <w:r>
              <w:rPr>
                <w:sz w:val="28"/>
                <w:szCs w:val="28"/>
              </w:rPr>
              <w:t>3m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>3m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个；特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展（</w:t>
            </w:r>
            <w:r>
              <w:rPr>
                <w:sz w:val="28"/>
                <w:szCs w:val="28"/>
              </w:rPr>
              <w:t xml:space="preserve">  m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 m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个；</w:t>
            </w:r>
          </w:p>
          <w:p w:rsidR="00F6601E" w:rsidRDefault="00FB58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光地（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m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</w:rPr>
              <w:t>）；药械展（</w:t>
            </w:r>
            <w:r>
              <w:rPr>
                <w:sz w:val="28"/>
                <w:szCs w:val="28"/>
              </w:rPr>
              <w:t xml:space="preserve">  m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 m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个。</w:t>
            </w:r>
          </w:p>
        </w:tc>
      </w:tr>
      <w:tr w:rsidR="00F6601E">
        <w:trPr>
          <w:trHeight w:val="3903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E" w:rsidRDefault="00FB58AF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本单位申请参加</w:t>
            </w: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年国际（亳州）中医药展暨酒类产品展，并自觉服从组委会的统一安排和遵守参展规则。</w:t>
            </w:r>
          </w:p>
          <w:p w:rsidR="00F6601E" w:rsidRDefault="00F6601E" w:rsidP="00FB58AF">
            <w:pPr>
              <w:ind w:firstLineChars="2052" w:firstLine="5746"/>
              <w:rPr>
                <w:sz w:val="28"/>
                <w:szCs w:val="28"/>
              </w:rPr>
            </w:pPr>
          </w:p>
          <w:p w:rsidR="00F6601E" w:rsidRDefault="00F6601E" w:rsidP="00FB58AF">
            <w:pPr>
              <w:ind w:firstLineChars="2052" w:firstLine="5746"/>
              <w:rPr>
                <w:sz w:val="28"/>
                <w:szCs w:val="28"/>
              </w:rPr>
            </w:pPr>
          </w:p>
          <w:p w:rsidR="00F6601E" w:rsidRDefault="00FB58AF" w:rsidP="00FB58AF">
            <w:pPr>
              <w:ind w:firstLineChars="2052" w:firstLine="574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参展单位（盖章）</w:t>
            </w:r>
          </w:p>
          <w:p w:rsidR="00F6601E" w:rsidRDefault="00FB58AF" w:rsidP="00FB58AF">
            <w:pPr>
              <w:ind w:firstLineChars="2002" w:firstLine="560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年　月　日</w:t>
            </w:r>
          </w:p>
          <w:p w:rsidR="00F6601E" w:rsidRDefault="00F6601E" w:rsidP="00FB58AF">
            <w:pPr>
              <w:ind w:firstLineChars="2002" w:firstLine="5606"/>
              <w:rPr>
                <w:sz w:val="28"/>
                <w:szCs w:val="28"/>
              </w:rPr>
            </w:pPr>
          </w:p>
        </w:tc>
      </w:tr>
    </w:tbl>
    <w:p w:rsidR="00F6601E" w:rsidRDefault="00FB58AF">
      <w:pPr>
        <w:spacing w:line="360" w:lineRule="auto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备注：合同签订后于三日内按指定账户付款。开户银行名称：药都银行营业部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 </w:t>
      </w:r>
    </w:p>
    <w:p w:rsidR="00F6601E" w:rsidRDefault="00FB58AF">
      <w:pPr>
        <w:spacing w:line="360" w:lineRule="auto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开户银行代码：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402372200013  </w:t>
      </w:r>
      <w:r>
        <w:rPr>
          <w:rFonts w:ascii="仿宋_GB2312" w:eastAsia="仿宋_GB2312" w:hAnsi="仿宋_GB2312" w:cs="仿宋_GB2312" w:hint="eastAsia"/>
          <w:bCs/>
          <w:sz w:val="24"/>
        </w:rPr>
        <w:t>账户名称：北京创意行通科技股份有限公司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  </w:t>
      </w:r>
    </w:p>
    <w:p w:rsidR="00F6601E" w:rsidRDefault="00FB58AF">
      <w:pPr>
        <w:spacing w:line="360" w:lineRule="auto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账号：</w:t>
      </w:r>
      <w:r>
        <w:rPr>
          <w:rFonts w:ascii="仿宋_GB2312" w:eastAsia="仿宋_GB2312" w:hAnsi="仿宋_GB2312" w:cs="仿宋_GB2312" w:hint="eastAsia"/>
          <w:bCs/>
          <w:sz w:val="24"/>
        </w:rPr>
        <w:t>20000488978410300000026</w:t>
      </w:r>
      <w:bookmarkStart w:id="0" w:name="_GoBack"/>
      <w:bookmarkEnd w:id="0"/>
    </w:p>
    <w:sectPr w:rsidR="00F6601E" w:rsidSect="00F66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6156C32"/>
    <w:rsid w:val="00690559"/>
    <w:rsid w:val="00F6601E"/>
    <w:rsid w:val="00FB58AF"/>
    <w:rsid w:val="1B244010"/>
    <w:rsid w:val="56156C32"/>
    <w:rsid w:val="63C84106"/>
    <w:rsid w:val="71F2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0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6601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6601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6601E"/>
    <w:rPr>
      <w:b/>
    </w:rPr>
  </w:style>
  <w:style w:type="character" w:styleId="a5">
    <w:name w:val="Hyperlink"/>
    <w:basedOn w:val="a0"/>
    <w:qFormat/>
    <w:rsid w:val="00F660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2016-08-12T08:30:00Z</dcterms:created>
  <dcterms:modified xsi:type="dcterms:W3CDTF">2016-08-15T10:20:00Z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